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F9" w:rsidRDefault="003133F9">
      <w:bookmarkStart w:id="0" w:name="_GoBack"/>
    </w:p>
    <w:p w:rsidR="009A79C3" w:rsidRDefault="009A79C3"/>
    <w:p w:rsidR="00E00A85" w:rsidRDefault="00E00A85"/>
    <w:bookmarkEnd w:id="0"/>
    <w:p w:rsidR="009A79C3" w:rsidRPr="009A79C3" w:rsidRDefault="00447748" w:rsidP="009A79C3">
      <w:pPr>
        <w:rPr>
          <w:b/>
          <w:bCs/>
        </w:rPr>
      </w:pPr>
      <w:r>
        <w:fldChar w:fldCharType="begin"/>
      </w:r>
      <w:r>
        <w:instrText xml:space="preserve"> HYPERLINK "https://sxsze.cbpt.cnki.net/WKE/WebPublication/wkTextContent.aspx?navigationContentID=63df953e-6eb0-4a0e-b021-ad95baf59091&amp;mid=sxsze" </w:instrText>
      </w:r>
      <w:r>
        <w:fldChar w:fldCharType="separate"/>
      </w:r>
      <w:r w:rsidR="009A79C3" w:rsidRPr="009A79C3">
        <w:rPr>
          <w:rStyle w:val="a7"/>
          <w:rFonts w:hint="eastAsia"/>
          <w:b/>
          <w:bCs/>
        </w:rPr>
        <w:t>Copyright Transfer</w:t>
      </w:r>
      <w:r>
        <w:rPr>
          <w:rStyle w:val="a7"/>
          <w:b/>
          <w:bCs/>
        </w:rPr>
        <w:fldChar w:fldCharType="end"/>
      </w:r>
    </w:p>
    <w:p w:rsidR="009A79C3" w:rsidRPr="009A79C3" w:rsidRDefault="009A79C3" w:rsidP="009A79C3">
      <w:r w:rsidRPr="009A79C3">
        <w:rPr>
          <w:rFonts w:hint="eastAsia"/>
        </w:rPr>
        <w:t>During the submission</w:t>
      </w:r>
      <w:r w:rsidR="007B467B">
        <w:t xml:space="preserve"> </w:t>
      </w:r>
      <w:r w:rsidRPr="009A79C3">
        <w:rPr>
          <w:rFonts w:hint="eastAsia"/>
        </w:rPr>
        <w:t>of papers, the authors will be asked to sign a “</w:t>
      </w:r>
      <w:hyperlink r:id="rId7" w:history="1">
        <w:r w:rsidRPr="009A79C3">
          <w:rPr>
            <w:rStyle w:val="a7"/>
            <w:rFonts w:hint="eastAsia"/>
          </w:rPr>
          <w:t>Copyright Transfer Agreement</w:t>
        </w:r>
      </w:hyperlink>
      <w:r w:rsidRPr="009A79C3">
        <w:rPr>
          <w:rFonts w:hint="eastAsia"/>
        </w:rPr>
        <w:t>”. Please visit the website of Chinese version to download the “</w:t>
      </w:r>
      <w:hyperlink r:id="rId8" w:history="1">
        <w:r w:rsidRPr="009A79C3">
          <w:rPr>
            <w:rStyle w:val="a7"/>
            <w:rFonts w:hint="eastAsia"/>
          </w:rPr>
          <w:t>Copyright Transfer Agreement</w:t>
        </w:r>
      </w:hyperlink>
      <w:r w:rsidRPr="009A79C3">
        <w:rPr>
          <w:rFonts w:hint="eastAsia"/>
        </w:rPr>
        <w:t>”.</w:t>
      </w:r>
    </w:p>
    <w:p w:rsidR="009A79C3" w:rsidRPr="009A79C3" w:rsidRDefault="009A79C3"/>
    <w:sectPr w:rsidR="009A79C3" w:rsidRPr="009A7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48" w:rsidRDefault="00447748" w:rsidP="009A79C3">
      <w:r>
        <w:separator/>
      </w:r>
    </w:p>
  </w:endnote>
  <w:endnote w:type="continuationSeparator" w:id="0">
    <w:p w:rsidR="00447748" w:rsidRDefault="00447748" w:rsidP="009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48" w:rsidRDefault="00447748" w:rsidP="009A79C3">
      <w:r>
        <w:separator/>
      </w:r>
    </w:p>
  </w:footnote>
  <w:footnote w:type="continuationSeparator" w:id="0">
    <w:p w:rsidR="00447748" w:rsidRDefault="00447748" w:rsidP="009A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E6E"/>
    <w:multiLevelType w:val="multilevel"/>
    <w:tmpl w:val="E3E8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7"/>
    <w:rsid w:val="001A719D"/>
    <w:rsid w:val="003133F9"/>
    <w:rsid w:val="003F6F67"/>
    <w:rsid w:val="00447748"/>
    <w:rsid w:val="00645E48"/>
    <w:rsid w:val="007B467B"/>
    <w:rsid w:val="00867BAF"/>
    <w:rsid w:val="00984B5A"/>
    <w:rsid w:val="009A79C3"/>
    <w:rsid w:val="00B4092E"/>
    <w:rsid w:val="00D73D99"/>
    <w:rsid w:val="00D95BD4"/>
    <w:rsid w:val="00DE618C"/>
    <w:rsid w:val="00E00A85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4E8F"/>
  <w15:chartTrackingRefBased/>
  <w15:docId w15:val="{6F2212DB-F1F6-4AC3-9054-3F4BDFFA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9C3"/>
    <w:rPr>
      <w:sz w:val="18"/>
      <w:szCs w:val="18"/>
    </w:rPr>
  </w:style>
  <w:style w:type="character" w:styleId="a7">
    <w:name w:val="Hyperlink"/>
    <w:basedOn w:val="a0"/>
    <w:uiPriority w:val="99"/>
    <w:unhideWhenUsed/>
    <w:rsid w:val="009A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61">
              <w:marLeft w:val="0"/>
              <w:marRight w:val="0"/>
              <w:marTop w:val="0"/>
              <w:marBottom w:val="0"/>
              <w:divBdr>
                <w:top w:val="single" w:sz="6" w:space="8" w:color="E6E7E8"/>
                <w:left w:val="single" w:sz="6" w:space="0" w:color="E6E7E8"/>
                <w:bottom w:val="single" w:sz="6" w:space="0" w:color="E6E7E8"/>
                <w:right w:val="single" w:sz="6" w:space="0" w:color="E6E7E8"/>
              </w:divBdr>
              <w:divsChild>
                <w:div w:id="884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582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</w:div>
                        <w:div w:id="6115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368">
              <w:marLeft w:val="0"/>
              <w:marRight w:val="0"/>
              <w:marTop w:val="0"/>
              <w:marBottom w:val="0"/>
              <w:divBdr>
                <w:top w:val="single" w:sz="6" w:space="8" w:color="E6E7E8"/>
                <w:left w:val="single" w:sz="6" w:space="0" w:color="E6E7E8"/>
                <w:bottom w:val="single" w:sz="6" w:space="0" w:color="E6E7E8"/>
                <w:right w:val="single" w:sz="6" w:space="0" w:color="E6E7E8"/>
              </w:divBdr>
              <w:divsChild>
                <w:div w:id="924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38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</w:div>
                        <w:div w:id="8375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856">
              <w:marLeft w:val="0"/>
              <w:marRight w:val="0"/>
              <w:marTop w:val="0"/>
              <w:marBottom w:val="0"/>
              <w:divBdr>
                <w:top w:val="single" w:sz="6" w:space="8" w:color="E6E7E8"/>
                <w:left w:val="single" w:sz="6" w:space="0" w:color="E6E7E8"/>
                <w:bottom w:val="single" w:sz="6" w:space="0" w:color="E6E7E8"/>
                <w:right w:val="single" w:sz="6" w:space="0" w:color="E6E7E8"/>
              </w:divBdr>
              <w:divsChild>
                <w:div w:id="12185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78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</w:div>
                        <w:div w:id="471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xb.xjtu.edu.cn/Upload/docs/Copyright%20Transfer%20Agre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kxb.xjtu.edu.cn/Upload/docs/Copyright%20Transfer%20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2021-09-01T01:11:00Z</dcterms:created>
  <dcterms:modified xsi:type="dcterms:W3CDTF">2022-01-19T07:55:00Z</dcterms:modified>
</cp:coreProperties>
</file>